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0001858568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Enact Holdings,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001-40399</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8325 SIX FORKS ROAD</w:t>
              <w:br/>
              <w:t>RALEIGH</w:t>
              <w:br/>
              <w:t xml:space="preserve">NORTH CAROLINA </w:t>
              <w:br/>
              <w:t>27615</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(919) 846-4100</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Gould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The Charles Schwab Corporation</w:t>
              <w:br/>
              <w:t>3000 Schwab Way</w:t>
              <w:br/>
              <w:t>Westlake   TX   76262</w:t>
            </w:r>
          </w:p>
        </w:tc>
        <w:tc>
          <w:tcPr>
            <w:tcW w:w="1153" w:type="dxa"/>
            <w:tcBorders/>
            <w:vAlign w:val="center"/>
          </w:tcPr>
          <w:p>
            <w:pPr>
              <w:pStyle w:val="TableContents"/>
              <w:bidi w:val="0"/>
              <w:spacing w:before="0" w:after="283"/>
              <w:jc w:val="left"/>
              <w:rPr/>
            </w:pPr>
            <w:r>
              <w:rPr/>
              <w:t>23000</w:t>
            </w:r>
          </w:p>
        </w:tc>
        <w:tc>
          <w:tcPr>
            <w:tcW w:w="1360" w:type="dxa"/>
            <w:tcBorders/>
            <w:vAlign w:val="center"/>
          </w:tcPr>
          <w:p>
            <w:pPr>
              <w:pStyle w:val="TableContents"/>
              <w:bidi w:val="0"/>
              <w:spacing w:before="0" w:after="283"/>
              <w:jc w:val="left"/>
              <w:rPr/>
            </w:pPr>
            <w:r>
              <w:rPr/>
              <w:t>952200.00</w:t>
            </w:r>
          </w:p>
        </w:tc>
        <w:tc>
          <w:tcPr>
            <w:tcW w:w="1538" w:type="dxa"/>
            <w:tcBorders/>
            <w:vAlign w:val="center"/>
          </w:tcPr>
          <w:p>
            <w:pPr>
              <w:pStyle w:val="TableContents"/>
              <w:bidi w:val="0"/>
              <w:spacing w:before="0" w:after="283"/>
              <w:jc w:val="left"/>
              <w:rPr/>
            </w:pPr>
            <w:r>
              <w:rPr/>
              <w:t>139600745</w:t>
            </w:r>
          </w:p>
        </w:tc>
        <w:tc>
          <w:tcPr>
            <w:tcW w:w="1558" w:type="dxa"/>
            <w:tcBorders/>
            <w:vAlign w:val="center"/>
          </w:tcPr>
          <w:p>
            <w:pPr>
              <w:pStyle w:val="TableContents"/>
              <w:bidi w:val="0"/>
              <w:spacing w:before="0" w:after="283"/>
              <w:jc w:val="left"/>
              <w:rPr/>
            </w:pPr>
            <w:r>
              <w:rPr/>
              <w:t>06/01/2026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02/16/2026</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1414</w:t>
            </w:r>
          </w:p>
        </w:tc>
        <w:tc>
          <w:tcPr>
            <w:tcW w:w="1046" w:type="dxa"/>
            <w:tcBorders/>
            <w:vAlign w:val="center"/>
          </w:tcPr>
          <w:p>
            <w:pPr>
              <w:pStyle w:val="TableContents"/>
              <w:bidi w:val="0"/>
              <w:spacing w:before="0" w:after="283"/>
              <w:jc w:val="left"/>
              <w:rPr/>
            </w:pPr>
            <w:r>
              <w:rPr/>
              <w:t>02/16/2026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02/09/2026</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1728</w:t>
            </w:r>
          </w:p>
        </w:tc>
        <w:tc>
          <w:tcPr>
            <w:tcW w:w="1046" w:type="dxa"/>
            <w:tcBorders/>
            <w:vAlign w:val="center"/>
          </w:tcPr>
          <w:p>
            <w:pPr>
              <w:pStyle w:val="TableContents"/>
              <w:bidi w:val="0"/>
              <w:spacing w:before="0" w:after="283"/>
              <w:jc w:val="left"/>
              <w:rPr/>
            </w:pPr>
            <w:r>
              <w:rPr/>
              <w:t>02/09/2026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02/24/2026</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11242</w:t>
            </w:r>
          </w:p>
        </w:tc>
        <w:tc>
          <w:tcPr>
            <w:tcW w:w="1046" w:type="dxa"/>
            <w:tcBorders/>
            <w:vAlign w:val="center"/>
          </w:tcPr>
          <w:p>
            <w:pPr>
              <w:pStyle w:val="TableContents"/>
              <w:bidi w:val="0"/>
              <w:spacing w:before="0" w:after="283"/>
              <w:jc w:val="left"/>
              <w:rPr/>
            </w:pPr>
            <w:r>
              <w:rPr/>
              <w:t>02/24/2026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02/21/2026</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1161</w:t>
            </w:r>
          </w:p>
        </w:tc>
        <w:tc>
          <w:tcPr>
            <w:tcW w:w="1046" w:type="dxa"/>
            <w:tcBorders/>
            <w:vAlign w:val="center"/>
          </w:tcPr>
          <w:p>
            <w:pPr>
              <w:pStyle w:val="TableContents"/>
              <w:bidi w:val="0"/>
              <w:spacing w:before="0" w:after="283"/>
              <w:jc w:val="left"/>
              <w:rPr/>
            </w:pPr>
            <w:r>
              <w:rPr/>
              <w:t>02/21/2026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09/15/2024</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7455</w:t>
            </w:r>
          </w:p>
        </w:tc>
        <w:tc>
          <w:tcPr>
            <w:tcW w:w="1046" w:type="dxa"/>
            <w:tcBorders/>
            <w:vAlign w:val="center"/>
          </w:tcPr>
          <w:p>
            <w:pPr>
              <w:pStyle w:val="TableContents"/>
              <w:bidi w:val="0"/>
              <w:spacing w:before="0" w:after="283"/>
              <w:jc w:val="left"/>
              <w:rPr/>
            </w:pPr>
            <w:r>
              <w:rPr/>
              <w:t>09/15/2024</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91"/>
        <w:gridCol w:w="4714"/>
      </w:tblGrid>
      <w:tr>
        <w:trPr/>
        <w:tc>
          <w:tcPr>
            <w:tcW w:w="5491" w:type="dxa"/>
            <w:tcBorders/>
            <w:vAlign w:val="center"/>
          </w:tcPr>
          <w:p>
            <w:pPr>
              <w:pStyle w:val="TableContents"/>
              <w:bidi w:val="0"/>
              <w:spacing w:before="0" w:after="283"/>
              <w:jc w:val="left"/>
              <w:rPr/>
            </w:pPr>
            <w:r>
              <w:rPr/>
              <w:t>Remarks</w:t>
            </w:r>
          </w:p>
        </w:tc>
        <w:tc>
          <w:tcPr>
            <w:tcW w:w="4714" w:type="dxa"/>
            <w:tcBorders/>
            <w:vAlign w:val="center"/>
          </w:tcPr>
          <w:p>
            <w:pPr>
              <w:pStyle w:val="TableContents"/>
              <w:bidi w:val="0"/>
              <w:spacing w:before="0" w:after="283"/>
              <w:jc w:val="left"/>
              <w:rPr>
                <w:sz w:val="4"/>
                <w:szCs w:val="4"/>
              </w:rPr>
            </w:pPr>
            <w:r>
              <w:rPr>
                <w:sz w:val="4"/>
                <w:szCs w:val="4"/>
              </w:rPr>
            </w:r>
          </w:p>
        </w:tc>
      </w:tr>
      <w:tr>
        <w:trPr/>
        <w:tc>
          <w:tcPr>
            <w:tcW w:w="5491" w:type="dxa"/>
            <w:tcBorders/>
            <w:vAlign w:val="center"/>
          </w:tcPr>
          <w:p>
            <w:pPr>
              <w:pStyle w:val="TableContents"/>
              <w:bidi w:val="0"/>
              <w:spacing w:before="0" w:after="283"/>
              <w:jc w:val="left"/>
              <w:rPr/>
            </w:pPr>
            <w:r>
              <w:rPr/>
              <w:t>Date of Notice</w:t>
            </w:r>
          </w:p>
        </w:tc>
        <w:tc>
          <w:tcPr>
            <w:tcW w:w="4714"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91" w:type="dxa"/>
            <w:tcBorders/>
            <w:vAlign w:val="center"/>
          </w:tcPr>
          <w:p>
            <w:pPr>
              <w:pStyle w:val="TableContents"/>
              <w:bidi w:val="0"/>
              <w:spacing w:before="0" w:after="283"/>
              <w:jc w:val="left"/>
              <w:rPr/>
            </w:pPr>
            <w:r>
              <w:rPr/>
              <w:t>Signature</w:t>
            </w:r>
          </w:p>
        </w:tc>
        <w:tc>
          <w:tcPr>
            <w:tcW w:w="4714" w:type="dxa"/>
            <w:tcBorders/>
            <w:vAlign w:val="center"/>
          </w:tcPr>
          <w:p>
            <w:pPr>
              <w:pStyle w:val="TableContents"/>
              <w:bidi w:val="0"/>
              <w:spacing w:before="0" w:after="0"/>
              <w:jc w:val="left"/>
              <w:rPr/>
            </w:pPr>
            <w:r>
              <w:rPr/>
              <w:t>Brian Gould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3176</Characters>
  <CharactersWithSpaces>3705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